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824" w:rsidRPr="00DC315A" w:rsidRDefault="00D66824" w:rsidP="00D66824">
      <w:pPr>
        <w:spacing w:after="0" w:line="360" w:lineRule="auto"/>
        <w:jc w:val="center"/>
        <w:rPr>
          <w:rFonts w:ascii="Book Antiqua" w:hAnsi="Book Antiqua" w:cs="Arial"/>
          <w:b/>
          <w:sz w:val="30"/>
          <w:szCs w:val="30"/>
        </w:rPr>
      </w:pPr>
      <w:r w:rsidRPr="00DC315A">
        <w:rPr>
          <w:rFonts w:ascii="Book Antiqua" w:hAnsi="Book Antiqua" w:cs="Arial"/>
          <w:b/>
          <w:sz w:val="30"/>
          <w:szCs w:val="30"/>
        </w:rPr>
        <w:t xml:space="preserve">Seminarium doktorantów </w:t>
      </w:r>
    </w:p>
    <w:p w:rsidR="00D66824" w:rsidRPr="00DC315A" w:rsidRDefault="00D66824" w:rsidP="00D66824">
      <w:pPr>
        <w:spacing w:after="0" w:line="360" w:lineRule="auto"/>
        <w:jc w:val="center"/>
        <w:rPr>
          <w:rFonts w:ascii="Book Antiqua" w:hAnsi="Book Antiqua" w:cs="Arial"/>
          <w:b/>
          <w:sz w:val="30"/>
          <w:szCs w:val="30"/>
        </w:rPr>
      </w:pPr>
      <w:r w:rsidRPr="00DC315A">
        <w:rPr>
          <w:rFonts w:ascii="Book Antiqua" w:hAnsi="Book Antiqua" w:cs="Arial"/>
          <w:b/>
          <w:sz w:val="30"/>
          <w:szCs w:val="30"/>
        </w:rPr>
        <w:t>Szkoły Doktorskiej Nauk Ścisłych i Przyrodniczych</w:t>
      </w:r>
    </w:p>
    <w:p w:rsidR="00D66824" w:rsidRPr="00DC315A" w:rsidRDefault="00D66824" w:rsidP="00D66824">
      <w:pPr>
        <w:spacing w:after="0" w:line="360" w:lineRule="auto"/>
        <w:jc w:val="center"/>
        <w:rPr>
          <w:rFonts w:ascii="Book Antiqua" w:hAnsi="Book Antiqua"/>
          <w:b/>
          <w:sz w:val="30"/>
          <w:szCs w:val="30"/>
        </w:rPr>
      </w:pPr>
      <w:r w:rsidRPr="00DC315A">
        <w:rPr>
          <w:rFonts w:ascii="Book Antiqua" w:hAnsi="Book Antiqua"/>
          <w:b/>
          <w:sz w:val="30"/>
          <w:szCs w:val="30"/>
        </w:rPr>
        <w:t>dyscyplina: nauki biologiczne</w:t>
      </w:r>
    </w:p>
    <w:p w:rsidR="002D5568" w:rsidRPr="00DC315A" w:rsidRDefault="002D5568" w:rsidP="002D5568">
      <w:pPr>
        <w:spacing w:after="0" w:line="360" w:lineRule="auto"/>
        <w:jc w:val="center"/>
        <w:rPr>
          <w:rFonts w:ascii="Book Antiqua" w:hAnsi="Book Antiqua"/>
          <w:sz w:val="26"/>
          <w:szCs w:val="26"/>
        </w:rPr>
      </w:pPr>
      <w:r w:rsidRPr="00DC315A">
        <w:rPr>
          <w:rFonts w:ascii="Book Antiqua" w:hAnsi="Book Antiqua"/>
          <w:b/>
          <w:sz w:val="26"/>
          <w:szCs w:val="26"/>
        </w:rPr>
        <w:t>Wydział Biologii -</w:t>
      </w:r>
      <w:r w:rsidRPr="00DC315A">
        <w:rPr>
          <w:rFonts w:ascii="Book Antiqua" w:hAnsi="Book Antiqua"/>
          <w:sz w:val="26"/>
          <w:szCs w:val="26"/>
        </w:rPr>
        <w:t xml:space="preserve"> sala </w:t>
      </w:r>
      <w:r w:rsidR="000A3537">
        <w:rPr>
          <w:rFonts w:ascii="Book Antiqua" w:hAnsi="Book Antiqua"/>
          <w:sz w:val="26"/>
          <w:szCs w:val="26"/>
        </w:rPr>
        <w:t>2060</w:t>
      </w:r>
    </w:p>
    <w:p w:rsidR="008048AC" w:rsidRPr="00DC315A" w:rsidRDefault="008048AC" w:rsidP="008048AC">
      <w:pPr>
        <w:spacing w:after="0" w:line="360" w:lineRule="auto"/>
        <w:rPr>
          <w:rFonts w:ascii="Book Antiqua" w:hAnsi="Book Antiqua"/>
          <w:b/>
          <w:sz w:val="30"/>
          <w:szCs w:val="30"/>
        </w:rPr>
      </w:pPr>
    </w:p>
    <w:p w:rsidR="008F3255" w:rsidRPr="00DC315A" w:rsidRDefault="002D5568" w:rsidP="006C2979">
      <w:pPr>
        <w:spacing w:after="0" w:line="360" w:lineRule="auto"/>
        <w:jc w:val="center"/>
        <w:rPr>
          <w:rFonts w:ascii="Book Antiqua" w:hAnsi="Book Antiqua" w:cs="Arial"/>
          <w:b/>
          <w:sz w:val="30"/>
          <w:szCs w:val="30"/>
        </w:rPr>
      </w:pPr>
      <w:r w:rsidRPr="00DC315A">
        <w:rPr>
          <w:rFonts w:ascii="Book Antiqua" w:hAnsi="Book Antiqua" w:cs="Arial"/>
          <w:b/>
          <w:sz w:val="30"/>
          <w:szCs w:val="30"/>
        </w:rPr>
        <w:t>21</w:t>
      </w:r>
      <w:r w:rsidR="00D66824" w:rsidRPr="00DC315A">
        <w:rPr>
          <w:rFonts w:ascii="Book Antiqua" w:hAnsi="Book Antiqua" w:cs="Arial"/>
          <w:b/>
          <w:sz w:val="30"/>
          <w:szCs w:val="30"/>
        </w:rPr>
        <w:t xml:space="preserve"> czerwca </w:t>
      </w:r>
      <w:r w:rsidRPr="00DC315A">
        <w:rPr>
          <w:rFonts w:ascii="Book Antiqua" w:hAnsi="Book Antiqua" w:cs="Arial"/>
          <w:b/>
          <w:sz w:val="30"/>
          <w:szCs w:val="30"/>
        </w:rPr>
        <w:t>2024</w:t>
      </w:r>
    </w:p>
    <w:p w:rsidR="00D66824" w:rsidRPr="00DC315A" w:rsidRDefault="00D66824" w:rsidP="0012051C">
      <w:pPr>
        <w:spacing w:after="0" w:line="360" w:lineRule="auto"/>
        <w:ind w:left="2124" w:hanging="2124"/>
        <w:rPr>
          <w:rFonts w:ascii="Book Antiqua" w:hAnsi="Book Antiqua"/>
          <w:szCs w:val="24"/>
        </w:rPr>
      </w:pPr>
      <w:r w:rsidRPr="00DC315A">
        <w:rPr>
          <w:rFonts w:ascii="Book Antiqua" w:hAnsi="Book Antiqua"/>
          <w:sz w:val="24"/>
          <w:szCs w:val="24"/>
        </w:rPr>
        <w:t>9.00 – 9.20</w:t>
      </w:r>
      <w:r w:rsidRPr="00DC315A">
        <w:rPr>
          <w:rFonts w:ascii="Book Antiqua" w:hAnsi="Book Antiqua"/>
          <w:sz w:val="24"/>
          <w:szCs w:val="24"/>
        </w:rPr>
        <w:tab/>
      </w:r>
      <w:r w:rsidR="008048AC" w:rsidRPr="00DC315A">
        <w:rPr>
          <w:rFonts w:ascii="Book Antiqua" w:hAnsi="Book Antiqua"/>
          <w:b/>
          <w:sz w:val="24"/>
          <w:szCs w:val="24"/>
        </w:rPr>
        <w:t>mgr Krzysztof Czerkas</w:t>
      </w:r>
      <w:r w:rsidR="00932132" w:rsidRPr="00DC315A">
        <w:rPr>
          <w:rFonts w:ascii="Book Antiqua" w:hAnsi="Book Antiqua"/>
          <w:sz w:val="24"/>
          <w:szCs w:val="24"/>
        </w:rPr>
        <w:t xml:space="preserve"> </w:t>
      </w:r>
      <w:r w:rsidR="00932132" w:rsidRPr="00DC315A">
        <w:rPr>
          <w:rFonts w:ascii="Book Antiqua" w:hAnsi="Book Antiqua"/>
          <w:i/>
          <w:sz w:val="24"/>
          <w:szCs w:val="24"/>
        </w:rPr>
        <w:t>(I rok)</w:t>
      </w:r>
      <w:r w:rsidR="00932132" w:rsidRPr="00DC315A">
        <w:rPr>
          <w:rFonts w:ascii="Book Antiqua" w:hAnsi="Book Antiqua"/>
          <w:sz w:val="24"/>
          <w:szCs w:val="24"/>
        </w:rPr>
        <w:t xml:space="preserve"> – </w:t>
      </w:r>
      <w:r w:rsidR="00932132" w:rsidRPr="00DC315A">
        <w:rPr>
          <w:rFonts w:ascii="Book Antiqua" w:hAnsi="Book Antiqua"/>
          <w:szCs w:val="24"/>
        </w:rPr>
        <w:t>Ocena przeciwpróchniczej aktywności wybranych tanin</w:t>
      </w:r>
    </w:p>
    <w:p w:rsidR="00D66824" w:rsidRPr="00DC315A" w:rsidRDefault="00D66824" w:rsidP="006C2979">
      <w:pPr>
        <w:spacing w:after="0" w:line="360" w:lineRule="auto"/>
        <w:ind w:left="2124" w:hanging="2124"/>
        <w:jc w:val="both"/>
        <w:rPr>
          <w:rFonts w:ascii="Book Antiqua" w:hAnsi="Book Antiqua"/>
          <w:sz w:val="24"/>
          <w:szCs w:val="24"/>
        </w:rPr>
      </w:pPr>
      <w:r w:rsidRPr="00DC315A">
        <w:rPr>
          <w:rFonts w:ascii="Book Antiqua" w:hAnsi="Book Antiqua"/>
          <w:sz w:val="24"/>
          <w:szCs w:val="24"/>
        </w:rPr>
        <w:t>9.25 – 9.45</w:t>
      </w:r>
      <w:r w:rsidRPr="00DC315A">
        <w:rPr>
          <w:rFonts w:ascii="Book Antiqua" w:hAnsi="Book Antiqua"/>
          <w:sz w:val="24"/>
          <w:szCs w:val="24"/>
        </w:rPr>
        <w:tab/>
      </w:r>
      <w:r w:rsidR="007B21C7" w:rsidRPr="00DC315A">
        <w:rPr>
          <w:rFonts w:ascii="Book Antiqua" w:hAnsi="Book Antiqua"/>
          <w:b/>
          <w:sz w:val="24"/>
          <w:szCs w:val="24"/>
        </w:rPr>
        <w:t>mgr Piotr Roszkowski</w:t>
      </w:r>
      <w:r w:rsidR="007B21C7" w:rsidRPr="00DC315A">
        <w:rPr>
          <w:rFonts w:ascii="Book Antiqua" w:hAnsi="Book Antiqua"/>
          <w:sz w:val="24"/>
          <w:szCs w:val="24"/>
        </w:rPr>
        <w:t xml:space="preserve"> </w:t>
      </w:r>
      <w:r w:rsidR="007B21C7" w:rsidRPr="00DC315A">
        <w:rPr>
          <w:rFonts w:ascii="Book Antiqua" w:hAnsi="Book Antiqua"/>
          <w:i/>
          <w:sz w:val="24"/>
          <w:szCs w:val="24"/>
        </w:rPr>
        <w:t>(I rok)</w:t>
      </w:r>
      <w:r w:rsidR="007B21C7" w:rsidRPr="00DC315A">
        <w:rPr>
          <w:rFonts w:ascii="Book Antiqua" w:hAnsi="Book Antiqua"/>
          <w:sz w:val="24"/>
          <w:szCs w:val="24"/>
        </w:rPr>
        <w:t xml:space="preserve"> –</w:t>
      </w:r>
      <w:r w:rsidR="00A66DC7">
        <w:rPr>
          <w:rFonts w:ascii="Book Antiqua" w:hAnsi="Book Antiqua"/>
          <w:sz w:val="24"/>
          <w:szCs w:val="24"/>
        </w:rPr>
        <w:t xml:space="preserve"> </w:t>
      </w:r>
      <w:r w:rsidR="00A66DC7" w:rsidRPr="00A66DC7">
        <w:rPr>
          <w:rFonts w:ascii="Book Antiqua" w:hAnsi="Book Antiqua" w:cs="Courier New"/>
          <w:color w:val="333333"/>
          <w:szCs w:val="18"/>
          <w:shd w:val="clear" w:color="auto" w:fill="FFFFFF"/>
        </w:rPr>
        <w:t xml:space="preserve">Wpływ sztucznej selekcji na </w:t>
      </w:r>
      <w:r w:rsidR="006C2979">
        <w:rPr>
          <w:rFonts w:ascii="Book Antiqua" w:hAnsi="Book Antiqua" w:cs="Courier New"/>
          <w:color w:val="333333"/>
          <w:szCs w:val="18"/>
          <w:shd w:val="clear" w:color="auto" w:fill="FFFFFF"/>
        </w:rPr>
        <w:t>p</w:t>
      </w:r>
      <w:r w:rsidR="00A66DC7" w:rsidRPr="00A66DC7">
        <w:rPr>
          <w:rFonts w:ascii="Book Antiqua" w:hAnsi="Book Antiqua" w:cs="Courier New"/>
          <w:color w:val="333333"/>
          <w:szCs w:val="18"/>
          <w:shd w:val="clear" w:color="auto" w:fill="FFFFFF"/>
        </w:rPr>
        <w:t xml:space="preserve">odstawowe i maksymalne tempo metabolizmu oraz </w:t>
      </w:r>
      <w:proofErr w:type="spellStart"/>
      <w:r w:rsidR="00A66DC7" w:rsidRPr="00A66DC7">
        <w:rPr>
          <w:rFonts w:ascii="Book Antiqua" w:hAnsi="Book Antiqua" w:cs="Courier New"/>
          <w:color w:val="333333"/>
          <w:szCs w:val="18"/>
          <w:shd w:val="clear" w:color="auto" w:fill="FFFFFF"/>
        </w:rPr>
        <w:t>aklimacji</w:t>
      </w:r>
      <w:proofErr w:type="spellEnd"/>
      <w:r w:rsidR="00A66DC7" w:rsidRPr="00A66DC7">
        <w:rPr>
          <w:rFonts w:ascii="Book Antiqua" w:hAnsi="Book Antiqua" w:cs="Courier New"/>
          <w:color w:val="333333"/>
          <w:szCs w:val="18"/>
          <w:shd w:val="clear" w:color="auto" w:fill="FFFFFF"/>
        </w:rPr>
        <w:t xml:space="preserve"> termicznej na mechanizmy molekularne (wydajność mitoc</w:t>
      </w:r>
      <w:r w:rsidR="006C2979">
        <w:rPr>
          <w:rFonts w:ascii="Book Antiqua" w:hAnsi="Book Antiqua" w:cs="Courier New"/>
          <w:color w:val="333333"/>
          <w:szCs w:val="18"/>
          <w:shd w:val="clear" w:color="auto" w:fill="FFFFFF"/>
        </w:rPr>
        <w:t xml:space="preserve">hondrialna) determinujące tempo </w:t>
      </w:r>
      <w:proofErr w:type="spellStart"/>
      <w:r w:rsidR="00A66DC7" w:rsidRPr="00A66DC7">
        <w:rPr>
          <w:rFonts w:ascii="Book Antiqua" w:hAnsi="Book Antiqua" w:cs="Courier New"/>
          <w:color w:val="333333"/>
          <w:szCs w:val="18"/>
          <w:shd w:val="clear" w:color="auto" w:fill="FFFFFF"/>
        </w:rPr>
        <w:t>termogenezy</w:t>
      </w:r>
      <w:proofErr w:type="spellEnd"/>
      <w:r w:rsidR="006C2979">
        <w:rPr>
          <w:rFonts w:ascii="Book Antiqua" w:hAnsi="Book Antiqua" w:cs="Courier New"/>
          <w:color w:val="333333"/>
          <w:szCs w:val="18"/>
          <w:shd w:val="clear" w:color="auto" w:fill="FFFFFF"/>
        </w:rPr>
        <w:t xml:space="preserve"> </w:t>
      </w:r>
      <w:r w:rsidR="00A66DC7" w:rsidRPr="00A66DC7">
        <w:rPr>
          <w:rFonts w:ascii="Book Antiqua" w:hAnsi="Book Antiqua" w:cs="Courier New"/>
          <w:color w:val="333333"/>
          <w:szCs w:val="18"/>
          <w:shd w:val="clear" w:color="auto" w:fill="FFFFFF"/>
        </w:rPr>
        <w:t>u ssaków oraz ich potencjalny wpływ na behawior zwierząt.</w:t>
      </w:r>
    </w:p>
    <w:p w:rsidR="00D66824" w:rsidRPr="00DC315A" w:rsidRDefault="00D66824" w:rsidP="00BC7F0A">
      <w:pPr>
        <w:spacing w:after="0" w:line="360" w:lineRule="auto"/>
        <w:ind w:left="2124" w:hanging="2124"/>
        <w:jc w:val="both"/>
        <w:rPr>
          <w:rFonts w:ascii="Book Antiqua" w:hAnsi="Book Antiqua"/>
          <w:sz w:val="24"/>
          <w:szCs w:val="24"/>
        </w:rPr>
      </w:pPr>
      <w:r w:rsidRPr="00DC315A">
        <w:rPr>
          <w:rFonts w:ascii="Book Antiqua" w:hAnsi="Book Antiqua"/>
          <w:sz w:val="24"/>
          <w:szCs w:val="24"/>
        </w:rPr>
        <w:t>9.50 – 10.10</w:t>
      </w:r>
      <w:r w:rsidRPr="00DC315A">
        <w:rPr>
          <w:rFonts w:ascii="Book Antiqua" w:hAnsi="Book Antiqua"/>
          <w:sz w:val="24"/>
          <w:szCs w:val="24"/>
        </w:rPr>
        <w:tab/>
      </w:r>
      <w:r w:rsidR="007B21C7" w:rsidRPr="00DC315A">
        <w:rPr>
          <w:rFonts w:ascii="Book Antiqua" w:hAnsi="Book Antiqua"/>
          <w:b/>
          <w:sz w:val="24"/>
          <w:szCs w:val="24"/>
        </w:rPr>
        <w:t>mgr Urszula Jabłońska</w:t>
      </w:r>
      <w:r w:rsidR="007B21C7" w:rsidRPr="00DC315A">
        <w:rPr>
          <w:rFonts w:ascii="Book Antiqua" w:hAnsi="Book Antiqua"/>
          <w:sz w:val="24"/>
          <w:szCs w:val="24"/>
        </w:rPr>
        <w:t xml:space="preserve"> </w:t>
      </w:r>
      <w:r w:rsidR="007B21C7" w:rsidRPr="00DC315A">
        <w:rPr>
          <w:rFonts w:ascii="Book Antiqua" w:hAnsi="Book Antiqua"/>
          <w:i/>
          <w:sz w:val="24"/>
          <w:szCs w:val="24"/>
        </w:rPr>
        <w:t>(II rok)</w:t>
      </w:r>
      <w:r w:rsidR="007B21C7" w:rsidRPr="00DC315A">
        <w:rPr>
          <w:rFonts w:ascii="Book Antiqua" w:hAnsi="Book Antiqua"/>
          <w:sz w:val="24"/>
          <w:szCs w:val="24"/>
        </w:rPr>
        <w:t xml:space="preserve"> – </w:t>
      </w:r>
      <w:r w:rsidR="009D34FB">
        <w:rPr>
          <w:rFonts w:ascii="Book Antiqua" w:hAnsi="Book Antiqua"/>
          <w:szCs w:val="24"/>
        </w:rPr>
        <w:t>(Nie)</w:t>
      </w:r>
      <w:r w:rsidR="007B21C7" w:rsidRPr="00DC315A">
        <w:rPr>
          <w:rFonts w:ascii="Book Antiqua" w:hAnsi="Book Antiqua"/>
          <w:szCs w:val="24"/>
        </w:rPr>
        <w:t>doskonała opieka matczyna nad kokonami u pająków</w:t>
      </w:r>
    </w:p>
    <w:p w:rsidR="006C2979" w:rsidRDefault="002D5568" w:rsidP="006C2979">
      <w:pPr>
        <w:spacing w:after="0" w:line="360" w:lineRule="auto"/>
        <w:ind w:left="2124" w:hanging="2124"/>
        <w:jc w:val="both"/>
        <w:rPr>
          <w:rFonts w:ascii="Book Antiqua" w:hAnsi="Book Antiqua"/>
          <w:szCs w:val="24"/>
        </w:rPr>
      </w:pPr>
      <w:r w:rsidRPr="00DC315A">
        <w:rPr>
          <w:rFonts w:ascii="Book Antiqua" w:hAnsi="Book Antiqua"/>
          <w:sz w:val="24"/>
          <w:szCs w:val="24"/>
        </w:rPr>
        <w:t>10.15 – 10.35</w:t>
      </w:r>
      <w:r w:rsidRPr="00DC315A">
        <w:rPr>
          <w:rFonts w:ascii="Book Antiqua" w:hAnsi="Book Antiqua"/>
          <w:sz w:val="24"/>
          <w:szCs w:val="24"/>
        </w:rPr>
        <w:tab/>
      </w:r>
      <w:r w:rsidR="007B21C7" w:rsidRPr="00DC315A">
        <w:rPr>
          <w:rFonts w:ascii="Book Antiqua" w:hAnsi="Book Antiqua"/>
          <w:b/>
          <w:sz w:val="24"/>
          <w:szCs w:val="24"/>
        </w:rPr>
        <w:t xml:space="preserve">mgr </w:t>
      </w:r>
      <w:proofErr w:type="spellStart"/>
      <w:r w:rsidR="007B21C7" w:rsidRPr="00DC315A">
        <w:rPr>
          <w:rFonts w:ascii="Book Antiqua" w:hAnsi="Book Antiqua"/>
          <w:b/>
          <w:sz w:val="24"/>
          <w:szCs w:val="24"/>
        </w:rPr>
        <w:t>Joao</w:t>
      </w:r>
      <w:proofErr w:type="spellEnd"/>
      <w:r w:rsidR="007B21C7" w:rsidRPr="00DC315A">
        <w:rPr>
          <w:rFonts w:ascii="Book Antiqua" w:hAnsi="Book Antiqua"/>
          <w:b/>
          <w:sz w:val="24"/>
          <w:szCs w:val="24"/>
        </w:rPr>
        <w:t xml:space="preserve"> </w:t>
      </w:r>
      <w:proofErr w:type="spellStart"/>
      <w:r w:rsidR="007B21C7" w:rsidRPr="00DC315A">
        <w:rPr>
          <w:rFonts w:ascii="Book Antiqua" w:hAnsi="Book Antiqua"/>
          <w:b/>
          <w:sz w:val="24"/>
          <w:szCs w:val="24"/>
        </w:rPr>
        <w:t>Matos</w:t>
      </w:r>
      <w:proofErr w:type="spellEnd"/>
      <w:r w:rsidR="007B21C7" w:rsidRPr="00DC315A">
        <w:rPr>
          <w:rFonts w:ascii="Book Antiqua" w:hAnsi="Book Antiqua"/>
          <w:b/>
          <w:sz w:val="24"/>
          <w:szCs w:val="24"/>
        </w:rPr>
        <w:t xml:space="preserve"> da Costa</w:t>
      </w:r>
      <w:r w:rsidR="007B21C7" w:rsidRPr="00DC315A">
        <w:rPr>
          <w:rFonts w:ascii="Book Antiqua" w:hAnsi="Book Antiqua"/>
          <w:sz w:val="24"/>
          <w:szCs w:val="24"/>
        </w:rPr>
        <w:t xml:space="preserve"> </w:t>
      </w:r>
      <w:r w:rsidR="007B21C7" w:rsidRPr="00DC315A">
        <w:rPr>
          <w:rFonts w:ascii="Book Antiqua" w:hAnsi="Book Antiqua"/>
          <w:i/>
          <w:sz w:val="24"/>
          <w:szCs w:val="24"/>
        </w:rPr>
        <w:t>(III rok)</w:t>
      </w:r>
      <w:r w:rsidR="007B21C7" w:rsidRPr="00DC315A">
        <w:rPr>
          <w:rFonts w:ascii="Book Antiqua" w:hAnsi="Book Antiqua"/>
          <w:sz w:val="24"/>
          <w:szCs w:val="24"/>
        </w:rPr>
        <w:t xml:space="preserve"> – </w:t>
      </w:r>
      <w:r w:rsidR="007B21C7" w:rsidRPr="00DC315A">
        <w:rPr>
          <w:rFonts w:ascii="Book Antiqua" w:hAnsi="Book Antiqua"/>
          <w:szCs w:val="24"/>
        </w:rPr>
        <w:t xml:space="preserve">Struktura zgrupowań motyli nocnych (ciem) względem preferencji pokarmowych jest stała i niezależna od poziomu presji antropogenicznej. </w:t>
      </w:r>
      <w:r w:rsidR="006C2979">
        <w:rPr>
          <w:rFonts w:ascii="Book Antiqua" w:hAnsi="Book Antiqua"/>
          <w:szCs w:val="24"/>
        </w:rPr>
        <w:t xml:space="preserve"> </w:t>
      </w:r>
    </w:p>
    <w:p w:rsidR="006C2979" w:rsidRPr="00DC315A" w:rsidRDefault="007B21C7" w:rsidP="000A3537">
      <w:pPr>
        <w:spacing w:after="0" w:line="360" w:lineRule="auto"/>
        <w:ind w:left="2124"/>
        <w:jc w:val="both"/>
        <w:rPr>
          <w:rFonts w:ascii="Book Antiqua" w:hAnsi="Book Antiqua"/>
          <w:sz w:val="24"/>
          <w:szCs w:val="24"/>
        </w:rPr>
      </w:pPr>
      <w:proofErr w:type="spellStart"/>
      <w:r w:rsidRPr="00DC315A">
        <w:rPr>
          <w:rFonts w:ascii="Book Antiqua" w:hAnsi="Book Antiqua" w:cs="Courier New"/>
          <w:color w:val="333333"/>
          <w:szCs w:val="18"/>
          <w:shd w:val="clear" w:color="auto" w:fill="FFFFFF"/>
        </w:rPr>
        <w:t>Forest</w:t>
      </w:r>
      <w:proofErr w:type="spellEnd"/>
      <w:r w:rsidRPr="00DC315A">
        <w:rPr>
          <w:rFonts w:ascii="Book Antiqua" w:hAnsi="Book Antiqua" w:cs="Courier New"/>
          <w:color w:val="333333"/>
          <w:szCs w:val="18"/>
          <w:shd w:val="clear" w:color="auto" w:fill="FFFFFF"/>
        </w:rPr>
        <w:t xml:space="preserve"> </w:t>
      </w:r>
      <w:proofErr w:type="spellStart"/>
      <w:r w:rsidRPr="00DC315A">
        <w:rPr>
          <w:rFonts w:ascii="Book Antiqua" w:hAnsi="Book Antiqua" w:cs="Courier New"/>
          <w:color w:val="333333"/>
          <w:szCs w:val="18"/>
          <w:shd w:val="clear" w:color="auto" w:fill="FFFFFF"/>
        </w:rPr>
        <w:t>moth</w:t>
      </w:r>
      <w:proofErr w:type="spellEnd"/>
      <w:r w:rsidRPr="00DC315A">
        <w:rPr>
          <w:rFonts w:ascii="Book Antiqua" w:hAnsi="Book Antiqua" w:cs="Courier New"/>
          <w:color w:val="333333"/>
          <w:szCs w:val="18"/>
          <w:shd w:val="clear" w:color="auto" w:fill="FFFFFF"/>
        </w:rPr>
        <w:t xml:space="preserve"> </w:t>
      </w:r>
      <w:proofErr w:type="spellStart"/>
      <w:r w:rsidRPr="00DC315A">
        <w:rPr>
          <w:rFonts w:ascii="Book Antiqua" w:hAnsi="Book Antiqua" w:cs="Courier New"/>
          <w:color w:val="333333"/>
          <w:szCs w:val="18"/>
          <w:shd w:val="clear" w:color="auto" w:fill="FFFFFF"/>
        </w:rPr>
        <w:t>assemblage's</w:t>
      </w:r>
      <w:proofErr w:type="spellEnd"/>
      <w:r w:rsidRPr="00DC315A">
        <w:rPr>
          <w:rFonts w:ascii="Book Antiqua" w:hAnsi="Book Antiqua" w:cs="Courier New"/>
          <w:color w:val="333333"/>
          <w:szCs w:val="18"/>
          <w:shd w:val="clear" w:color="auto" w:fill="FFFFFF"/>
        </w:rPr>
        <w:t xml:space="preserve"> </w:t>
      </w:r>
      <w:proofErr w:type="spellStart"/>
      <w:r w:rsidRPr="00DC315A">
        <w:rPr>
          <w:rFonts w:ascii="Book Antiqua" w:hAnsi="Book Antiqua" w:cs="Courier New"/>
          <w:color w:val="333333"/>
          <w:szCs w:val="18"/>
          <w:shd w:val="clear" w:color="auto" w:fill="FFFFFF"/>
        </w:rPr>
        <w:t>guild</w:t>
      </w:r>
      <w:proofErr w:type="spellEnd"/>
      <w:r w:rsidRPr="00DC315A">
        <w:rPr>
          <w:rFonts w:ascii="Book Antiqua" w:hAnsi="Book Antiqua" w:cs="Courier New"/>
          <w:color w:val="333333"/>
          <w:szCs w:val="18"/>
          <w:shd w:val="clear" w:color="auto" w:fill="FFFFFF"/>
        </w:rPr>
        <w:t xml:space="preserve"> </w:t>
      </w:r>
      <w:proofErr w:type="spellStart"/>
      <w:r w:rsidRPr="00DC315A">
        <w:rPr>
          <w:rFonts w:ascii="Book Antiqua" w:hAnsi="Book Antiqua" w:cs="Courier New"/>
          <w:color w:val="333333"/>
          <w:szCs w:val="18"/>
          <w:shd w:val="clear" w:color="auto" w:fill="FFFFFF"/>
        </w:rPr>
        <w:t>structure</w:t>
      </w:r>
      <w:proofErr w:type="spellEnd"/>
      <w:r w:rsidRPr="00DC315A">
        <w:rPr>
          <w:rFonts w:ascii="Book Antiqua" w:hAnsi="Book Antiqua" w:cs="Courier New"/>
          <w:color w:val="333333"/>
          <w:szCs w:val="18"/>
          <w:shd w:val="clear" w:color="auto" w:fill="FFFFFF"/>
        </w:rPr>
        <w:t xml:space="preserve"> </w:t>
      </w:r>
      <w:proofErr w:type="spellStart"/>
      <w:r w:rsidRPr="00DC315A">
        <w:rPr>
          <w:rFonts w:ascii="Book Antiqua" w:hAnsi="Book Antiqua" w:cs="Courier New"/>
          <w:color w:val="333333"/>
          <w:szCs w:val="18"/>
          <w:shd w:val="clear" w:color="auto" w:fill="FFFFFF"/>
        </w:rPr>
        <w:t>its</w:t>
      </w:r>
      <w:proofErr w:type="spellEnd"/>
      <w:r w:rsidRPr="00DC315A">
        <w:rPr>
          <w:rFonts w:ascii="Book Antiqua" w:hAnsi="Book Antiqua" w:cs="Courier New"/>
          <w:color w:val="333333"/>
          <w:szCs w:val="18"/>
          <w:shd w:val="clear" w:color="auto" w:fill="FFFFFF"/>
        </w:rPr>
        <w:t xml:space="preserve"> </w:t>
      </w:r>
      <w:proofErr w:type="spellStart"/>
      <w:r w:rsidRPr="00DC315A">
        <w:rPr>
          <w:rFonts w:ascii="Book Antiqua" w:hAnsi="Book Antiqua" w:cs="Courier New"/>
          <w:color w:val="333333"/>
          <w:szCs w:val="18"/>
          <w:shd w:val="clear" w:color="auto" w:fill="FFFFFF"/>
        </w:rPr>
        <w:t>maintained</w:t>
      </w:r>
      <w:proofErr w:type="spellEnd"/>
      <w:r w:rsidRPr="00DC315A">
        <w:rPr>
          <w:rFonts w:ascii="Book Antiqua" w:hAnsi="Book Antiqua" w:cs="Courier New"/>
          <w:color w:val="333333"/>
          <w:szCs w:val="18"/>
          <w:shd w:val="clear" w:color="auto" w:fill="FFFFFF"/>
        </w:rPr>
        <w:t xml:space="preserve"> </w:t>
      </w:r>
      <w:proofErr w:type="spellStart"/>
      <w:r w:rsidRPr="00DC315A">
        <w:rPr>
          <w:rFonts w:ascii="Book Antiqua" w:hAnsi="Book Antiqua" w:cs="Courier New"/>
          <w:color w:val="333333"/>
          <w:szCs w:val="18"/>
          <w:shd w:val="clear" w:color="auto" w:fill="FFFFFF"/>
        </w:rPr>
        <w:t>regardless</w:t>
      </w:r>
      <w:proofErr w:type="spellEnd"/>
      <w:r w:rsidRPr="00DC315A">
        <w:rPr>
          <w:rFonts w:ascii="Book Antiqua" w:hAnsi="Book Antiqua" w:cs="Courier New"/>
          <w:color w:val="333333"/>
          <w:szCs w:val="18"/>
          <w:shd w:val="clear" w:color="auto" w:fill="FFFFFF"/>
        </w:rPr>
        <w:t xml:space="preserve"> the </w:t>
      </w:r>
      <w:proofErr w:type="spellStart"/>
      <w:r w:rsidRPr="00DC315A">
        <w:rPr>
          <w:rFonts w:ascii="Book Antiqua" w:hAnsi="Book Antiqua" w:cs="Courier New"/>
          <w:color w:val="333333"/>
          <w:szCs w:val="18"/>
          <w:shd w:val="clear" w:color="auto" w:fill="FFFFFF"/>
        </w:rPr>
        <w:t>level</w:t>
      </w:r>
      <w:proofErr w:type="spellEnd"/>
      <w:r w:rsidRPr="00DC315A">
        <w:rPr>
          <w:rFonts w:ascii="Book Antiqua" w:hAnsi="Book Antiqua" w:cs="Courier New"/>
          <w:color w:val="333333"/>
          <w:szCs w:val="18"/>
          <w:shd w:val="clear" w:color="auto" w:fill="FFFFFF"/>
        </w:rPr>
        <w:t xml:space="preserve"> of the </w:t>
      </w:r>
      <w:proofErr w:type="spellStart"/>
      <w:r w:rsidRPr="00DC315A">
        <w:rPr>
          <w:rFonts w:ascii="Book Antiqua" w:hAnsi="Book Antiqua" w:cs="Courier New"/>
          <w:color w:val="333333"/>
          <w:szCs w:val="18"/>
          <w:shd w:val="clear" w:color="auto" w:fill="FFFFFF"/>
        </w:rPr>
        <w:t>anthropogenic</w:t>
      </w:r>
      <w:proofErr w:type="spellEnd"/>
      <w:r w:rsidRPr="00DC315A">
        <w:rPr>
          <w:rFonts w:ascii="Book Antiqua" w:hAnsi="Book Antiqua" w:cs="Courier New"/>
          <w:color w:val="333333"/>
          <w:szCs w:val="18"/>
          <w:shd w:val="clear" w:color="auto" w:fill="FFFFFF"/>
        </w:rPr>
        <w:t xml:space="preserve"> </w:t>
      </w:r>
      <w:proofErr w:type="spellStart"/>
      <w:r w:rsidRPr="00DC315A">
        <w:rPr>
          <w:rFonts w:ascii="Book Antiqua" w:hAnsi="Book Antiqua" w:cs="Courier New"/>
          <w:color w:val="333333"/>
          <w:szCs w:val="18"/>
          <w:shd w:val="clear" w:color="auto" w:fill="FFFFFF"/>
        </w:rPr>
        <w:t>pressure</w:t>
      </w:r>
      <w:proofErr w:type="spellEnd"/>
    </w:p>
    <w:p w:rsidR="00761480" w:rsidRPr="00DC315A" w:rsidRDefault="00761480" w:rsidP="00D66824">
      <w:pPr>
        <w:spacing w:after="0" w:line="360" w:lineRule="auto"/>
        <w:ind w:left="2124" w:hanging="2124"/>
        <w:rPr>
          <w:rFonts w:ascii="Book Antiqua" w:hAnsi="Book Antiqua"/>
          <w:sz w:val="24"/>
          <w:szCs w:val="24"/>
        </w:rPr>
      </w:pPr>
    </w:p>
    <w:p w:rsidR="002D5568" w:rsidRPr="00DC315A" w:rsidRDefault="002D5568" w:rsidP="00FD6C3D">
      <w:pPr>
        <w:spacing w:after="0" w:line="360" w:lineRule="auto"/>
        <w:jc w:val="center"/>
        <w:rPr>
          <w:rFonts w:ascii="Book Antiqua" w:hAnsi="Book Antiqua" w:cs="Arial"/>
          <w:b/>
          <w:sz w:val="30"/>
          <w:szCs w:val="30"/>
        </w:rPr>
      </w:pPr>
      <w:r w:rsidRPr="00DC315A">
        <w:rPr>
          <w:rFonts w:ascii="Book Antiqua" w:hAnsi="Book Antiqua" w:cs="Arial"/>
          <w:b/>
          <w:sz w:val="30"/>
          <w:szCs w:val="30"/>
        </w:rPr>
        <w:t>2</w:t>
      </w:r>
      <w:r w:rsidR="00FD6C3D" w:rsidRPr="00DC315A">
        <w:rPr>
          <w:rFonts w:ascii="Book Antiqua" w:hAnsi="Book Antiqua" w:cs="Arial"/>
          <w:b/>
          <w:sz w:val="30"/>
          <w:szCs w:val="30"/>
        </w:rPr>
        <w:t>4</w:t>
      </w:r>
      <w:r w:rsidRPr="00DC315A">
        <w:rPr>
          <w:rFonts w:ascii="Book Antiqua" w:hAnsi="Book Antiqua" w:cs="Arial"/>
          <w:b/>
          <w:sz w:val="30"/>
          <w:szCs w:val="30"/>
        </w:rPr>
        <w:t xml:space="preserve"> czerwca 2024</w:t>
      </w:r>
    </w:p>
    <w:p w:rsidR="002D5568" w:rsidRPr="00DC315A" w:rsidRDefault="002D5568" w:rsidP="00BC7F0A">
      <w:pPr>
        <w:spacing w:after="0" w:line="360" w:lineRule="auto"/>
        <w:ind w:left="2124" w:hanging="2124"/>
        <w:jc w:val="both"/>
        <w:rPr>
          <w:rFonts w:ascii="Book Antiqua" w:hAnsi="Book Antiqua"/>
          <w:sz w:val="24"/>
          <w:szCs w:val="24"/>
        </w:rPr>
      </w:pPr>
      <w:r w:rsidRPr="00DC315A">
        <w:rPr>
          <w:rFonts w:ascii="Book Antiqua" w:hAnsi="Book Antiqua"/>
          <w:sz w:val="24"/>
          <w:szCs w:val="24"/>
        </w:rPr>
        <w:t>9.00 – 9.20</w:t>
      </w:r>
      <w:r w:rsidRPr="00DC315A">
        <w:rPr>
          <w:rFonts w:ascii="Book Antiqua" w:hAnsi="Book Antiqua"/>
          <w:sz w:val="24"/>
          <w:szCs w:val="24"/>
        </w:rPr>
        <w:tab/>
      </w:r>
      <w:r w:rsidRPr="00DC315A">
        <w:rPr>
          <w:rFonts w:ascii="Book Antiqua" w:hAnsi="Book Antiqua"/>
          <w:b/>
          <w:sz w:val="24"/>
          <w:szCs w:val="24"/>
        </w:rPr>
        <w:t>mgr Karolina Mierzyńska</w:t>
      </w:r>
      <w:r w:rsidR="00932132" w:rsidRPr="00DC315A">
        <w:rPr>
          <w:rFonts w:ascii="Book Antiqua" w:hAnsi="Book Antiqua"/>
          <w:sz w:val="24"/>
          <w:szCs w:val="24"/>
        </w:rPr>
        <w:t xml:space="preserve"> </w:t>
      </w:r>
      <w:r w:rsidR="00932132" w:rsidRPr="00DC315A">
        <w:rPr>
          <w:rFonts w:ascii="Book Antiqua" w:hAnsi="Book Antiqua"/>
          <w:i/>
          <w:sz w:val="24"/>
          <w:szCs w:val="24"/>
        </w:rPr>
        <w:t>(I rok)</w:t>
      </w:r>
      <w:r w:rsidR="00932132" w:rsidRPr="00DC315A">
        <w:rPr>
          <w:rFonts w:ascii="Book Antiqua" w:hAnsi="Book Antiqua"/>
          <w:sz w:val="24"/>
          <w:szCs w:val="24"/>
        </w:rPr>
        <w:t xml:space="preserve"> –</w:t>
      </w:r>
      <w:r w:rsidR="008023E5" w:rsidRPr="00DC315A">
        <w:rPr>
          <w:rFonts w:ascii="Book Antiqua" w:hAnsi="Book Antiqua"/>
          <w:sz w:val="24"/>
          <w:szCs w:val="24"/>
        </w:rPr>
        <w:t xml:space="preserve"> </w:t>
      </w:r>
      <w:r w:rsidR="008023E5" w:rsidRPr="00DC315A">
        <w:rPr>
          <w:rFonts w:ascii="Book Antiqua" w:hAnsi="Book Antiqua" w:cs="Courier New"/>
          <w:color w:val="333333"/>
          <w:szCs w:val="18"/>
          <w:shd w:val="clear" w:color="auto" w:fill="FFFFFF"/>
        </w:rPr>
        <w:t xml:space="preserve">Zagęszczenie i dystrybucja </w:t>
      </w:r>
      <w:proofErr w:type="spellStart"/>
      <w:r w:rsidR="008023E5" w:rsidRPr="00DC315A">
        <w:rPr>
          <w:rFonts w:ascii="Book Antiqua" w:hAnsi="Book Antiqua" w:cs="Courier New"/>
          <w:color w:val="333333"/>
          <w:szCs w:val="18"/>
          <w:shd w:val="clear" w:color="auto" w:fill="FFFFFF"/>
        </w:rPr>
        <w:t>mikroplastiku</w:t>
      </w:r>
      <w:proofErr w:type="spellEnd"/>
      <w:r w:rsidR="008023E5" w:rsidRPr="00DC315A">
        <w:rPr>
          <w:rFonts w:ascii="Book Antiqua" w:hAnsi="Book Antiqua" w:cs="Courier New"/>
          <w:color w:val="333333"/>
          <w:szCs w:val="18"/>
          <w:shd w:val="clear" w:color="auto" w:fill="FFFFFF"/>
        </w:rPr>
        <w:t xml:space="preserve"> w Narwi ze szczególnym uwzględnieniem roli </w:t>
      </w:r>
      <w:proofErr w:type="spellStart"/>
      <w:r w:rsidR="008023E5" w:rsidRPr="00DC315A">
        <w:rPr>
          <w:rFonts w:ascii="Book Antiqua" w:hAnsi="Book Antiqua" w:cs="Courier New"/>
          <w:color w:val="333333"/>
          <w:szCs w:val="18"/>
          <w:shd w:val="clear" w:color="auto" w:fill="FFFFFF"/>
        </w:rPr>
        <w:t>makrofitów</w:t>
      </w:r>
      <w:proofErr w:type="spellEnd"/>
      <w:r w:rsidR="008023E5" w:rsidRPr="00DC315A">
        <w:rPr>
          <w:rFonts w:ascii="Book Antiqua" w:hAnsi="Book Antiqua" w:cs="Courier New"/>
          <w:color w:val="333333"/>
          <w:szCs w:val="18"/>
          <w:shd w:val="clear" w:color="auto" w:fill="FFFFFF"/>
        </w:rPr>
        <w:t xml:space="preserve"> zanurzonych</w:t>
      </w:r>
    </w:p>
    <w:p w:rsidR="002D5568" w:rsidRPr="00DC315A" w:rsidRDefault="002D5568" w:rsidP="00C4420D">
      <w:pPr>
        <w:spacing w:after="0" w:line="360" w:lineRule="auto"/>
        <w:ind w:left="2124" w:hanging="2124"/>
        <w:jc w:val="both"/>
        <w:rPr>
          <w:rFonts w:ascii="Book Antiqua" w:hAnsi="Book Antiqua"/>
          <w:sz w:val="24"/>
          <w:szCs w:val="24"/>
        </w:rPr>
      </w:pPr>
      <w:r w:rsidRPr="00DC315A">
        <w:rPr>
          <w:rFonts w:ascii="Book Antiqua" w:hAnsi="Book Antiqua"/>
          <w:sz w:val="24"/>
          <w:szCs w:val="24"/>
        </w:rPr>
        <w:t>9.25 – 9.45</w:t>
      </w:r>
      <w:r w:rsidRPr="00DC315A">
        <w:rPr>
          <w:rFonts w:ascii="Book Antiqua" w:hAnsi="Book Antiqua"/>
          <w:sz w:val="24"/>
          <w:szCs w:val="24"/>
        </w:rPr>
        <w:tab/>
      </w:r>
      <w:r w:rsidRPr="00DC315A">
        <w:rPr>
          <w:rFonts w:ascii="Book Antiqua" w:hAnsi="Book Antiqua"/>
          <w:b/>
          <w:sz w:val="24"/>
          <w:szCs w:val="24"/>
        </w:rPr>
        <w:t>mgr Karolina Iwińska</w:t>
      </w:r>
      <w:r w:rsidR="00932132" w:rsidRPr="00DC315A">
        <w:rPr>
          <w:rFonts w:ascii="Book Antiqua" w:hAnsi="Book Antiqua"/>
          <w:sz w:val="24"/>
          <w:szCs w:val="24"/>
        </w:rPr>
        <w:t xml:space="preserve"> </w:t>
      </w:r>
      <w:r w:rsidR="00932132" w:rsidRPr="00DC315A">
        <w:rPr>
          <w:rFonts w:ascii="Book Antiqua" w:hAnsi="Book Antiqua"/>
          <w:i/>
          <w:sz w:val="24"/>
          <w:szCs w:val="24"/>
        </w:rPr>
        <w:t>(III rok)</w:t>
      </w:r>
      <w:r w:rsidR="00932132" w:rsidRPr="00DC315A">
        <w:rPr>
          <w:rFonts w:ascii="Book Antiqua" w:hAnsi="Book Antiqua"/>
          <w:sz w:val="24"/>
          <w:szCs w:val="24"/>
        </w:rPr>
        <w:t xml:space="preserve"> –</w:t>
      </w:r>
      <w:r w:rsidR="00C4420D">
        <w:rPr>
          <w:rFonts w:ascii="Book Antiqua" w:hAnsi="Book Antiqua"/>
          <w:sz w:val="24"/>
          <w:szCs w:val="24"/>
        </w:rPr>
        <w:t xml:space="preserve"> </w:t>
      </w:r>
      <w:r w:rsidR="00C4420D" w:rsidRPr="00C4420D">
        <w:rPr>
          <w:rFonts w:ascii="Book Antiqua" w:hAnsi="Book Antiqua"/>
          <w:color w:val="333333"/>
          <w:shd w:val="clear" w:color="auto" w:fill="FFFFFF"/>
        </w:rPr>
        <w:t>Fizjologiczne koszty rozrodu</w:t>
      </w:r>
      <w:r w:rsidR="006C2979">
        <w:rPr>
          <w:rFonts w:ascii="Book Antiqua" w:hAnsi="Book Antiqua"/>
          <w:color w:val="333333"/>
          <w:shd w:val="clear" w:color="auto" w:fill="FFFFFF"/>
        </w:rPr>
        <w:br/>
      </w:r>
      <w:r w:rsidR="00C4420D" w:rsidRPr="00C4420D">
        <w:rPr>
          <w:rFonts w:ascii="Book Antiqua" w:hAnsi="Book Antiqua"/>
          <w:color w:val="333333"/>
          <w:shd w:val="clear" w:color="auto" w:fill="FFFFFF"/>
        </w:rPr>
        <w:t xml:space="preserve"> u długowiecznego ssaka popielicy szarej w warunkach naturalnych </w:t>
      </w:r>
      <w:r w:rsidR="006C2979">
        <w:rPr>
          <w:rFonts w:ascii="Book Antiqua" w:hAnsi="Book Antiqua"/>
          <w:color w:val="333333"/>
          <w:shd w:val="clear" w:color="auto" w:fill="FFFFFF"/>
        </w:rPr>
        <w:br/>
      </w:r>
      <w:r w:rsidR="00C4420D" w:rsidRPr="00C4420D">
        <w:rPr>
          <w:rFonts w:ascii="Book Antiqua" w:hAnsi="Book Antiqua"/>
          <w:color w:val="333333"/>
          <w:shd w:val="clear" w:color="auto" w:fill="FFFFFF"/>
        </w:rPr>
        <w:t>i półnaturalnych</w:t>
      </w:r>
    </w:p>
    <w:p w:rsidR="002D5568" w:rsidRPr="00DC315A" w:rsidRDefault="002D5568" w:rsidP="00BC7F0A">
      <w:pPr>
        <w:spacing w:after="0" w:line="360" w:lineRule="auto"/>
        <w:ind w:left="2124" w:hanging="2124"/>
        <w:jc w:val="both"/>
        <w:rPr>
          <w:rFonts w:ascii="Book Antiqua" w:hAnsi="Book Antiqua"/>
          <w:sz w:val="24"/>
          <w:szCs w:val="24"/>
        </w:rPr>
      </w:pPr>
      <w:r w:rsidRPr="00DC315A">
        <w:rPr>
          <w:rFonts w:ascii="Book Antiqua" w:hAnsi="Book Antiqua"/>
          <w:sz w:val="24"/>
          <w:szCs w:val="24"/>
        </w:rPr>
        <w:t>9.50 – 10.10</w:t>
      </w:r>
      <w:r w:rsidRPr="00DC315A">
        <w:rPr>
          <w:rFonts w:ascii="Book Antiqua" w:hAnsi="Book Antiqua"/>
          <w:sz w:val="24"/>
          <w:szCs w:val="24"/>
        </w:rPr>
        <w:tab/>
      </w:r>
      <w:r w:rsidR="008048AC" w:rsidRPr="00DC315A">
        <w:rPr>
          <w:rFonts w:ascii="Book Antiqua" w:hAnsi="Book Antiqua"/>
          <w:b/>
          <w:sz w:val="24"/>
          <w:szCs w:val="24"/>
        </w:rPr>
        <w:t>mgr inż. Joanna Błońska</w:t>
      </w:r>
      <w:r w:rsidR="00932132" w:rsidRPr="00DC315A">
        <w:rPr>
          <w:rFonts w:ascii="Book Antiqua" w:hAnsi="Book Antiqua"/>
          <w:sz w:val="24"/>
          <w:szCs w:val="24"/>
        </w:rPr>
        <w:t xml:space="preserve"> </w:t>
      </w:r>
      <w:r w:rsidR="00932132" w:rsidRPr="00DC315A">
        <w:rPr>
          <w:rFonts w:ascii="Book Antiqua" w:hAnsi="Book Antiqua"/>
          <w:i/>
          <w:sz w:val="24"/>
          <w:szCs w:val="24"/>
        </w:rPr>
        <w:t>(I rok)</w:t>
      </w:r>
      <w:r w:rsidR="00932132" w:rsidRPr="00DC315A">
        <w:rPr>
          <w:rFonts w:ascii="Book Antiqua" w:hAnsi="Book Antiqua"/>
          <w:sz w:val="24"/>
          <w:szCs w:val="24"/>
        </w:rPr>
        <w:t xml:space="preserve"> –</w:t>
      </w:r>
      <w:r w:rsidR="00571A1F" w:rsidRPr="00DC315A">
        <w:rPr>
          <w:rFonts w:ascii="Book Antiqua" w:hAnsi="Book Antiqua"/>
          <w:sz w:val="24"/>
          <w:szCs w:val="24"/>
        </w:rPr>
        <w:t xml:space="preserve"> </w:t>
      </w:r>
      <w:r w:rsidR="00571A1F" w:rsidRPr="00DC315A">
        <w:rPr>
          <w:rFonts w:ascii="Book Antiqua" w:hAnsi="Book Antiqua"/>
          <w:color w:val="333333"/>
          <w:szCs w:val="17"/>
          <w:shd w:val="clear" w:color="auto" w:fill="FFFFFF"/>
        </w:rPr>
        <w:t xml:space="preserve">Wpływ wielkości miotu na fizjologiczne koszty rozrodu u samic oraz na cechy fenotypowe ich potomstwa u długowiecznego gryzonia - popielicy szarej </w:t>
      </w:r>
      <w:proofErr w:type="spellStart"/>
      <w:r w:rsidR="00571A1F" w:rsidRPr="00DC315A">
        <w:rPr>
          <w:rFonts w:ascii="Book Antiqua" w:hAnsi="Book Antiqua"/>
          <w:color w:val="333333"/>
          <w:szCs w:val="17"/>
          <w:shd w:val="clear" w:color="auto" w:fill="FFFFFF"/>
        </w:rPr>
        <w:t>Glis</w:t>
      </w:r>
      <w:proofErr w:type="spellEnd"/>
      <w:r w:rsidR="00571A1F" w:rsidRPr="00DC315A">
        <w:rPr>
          <w:rFonts w:ascii="Book Antiqua" w:hAnsi="Book Antiqua"/>
          <w:color w:val="333333"/>
          <w:szCs w:val="17"/>
          <w:shd w:val="clear" w:color="auto" w:fill="FFFFFF"/>
        </w:rPr>
        <w:t xml:space="preserve"> </w:t>
      </w:r>
      <w:proofErr w:type="spellStart"/>
      <w:r w:rsidR="00571A1F" w:rsidRPr="00DC315A">
        <w:rPr>
          <w:rFonts w:ascii="Book Antiqua" w:hAnsi="Book Antiqua"/>
          <w:color w:val="333333"/>
          <w:szCs w:val="17"/>
          <w:shd w:val="clear" w:color="auto" w:fill="FFFFFF"/>
        </w:rPr>
        <w:t>glis</w:t>
      </w:r>
      <w:proofErr w:type="spellEnd"/>
    </w:p>
    <w:p w:rsidR="002D5568" w:rsidRPr="00DC315A" w:rsidRDefault="002D5568" w:rsidP="00BC7F0A">
      <w:pPr>
        <w:spacing w:after="0" w:line="360" w:lineRule="auto"/>
        <w:ind w:left="2124" w:hanging="2124"/>
        <w:jc w:val="both"/>
        <w:rPr>
          <w:rFonts w:ascii="Book Antiqua" w:hAnsi="Book Antiqua"/>
          <w:sz w:val="32"/>
          <w:szCs w:val="24"/>
        </w:rPr>
      </w:pPr>
      <w:r w:rsidRPr="00DC315A">
        <w:rPr>
          <w:rFonts w:ascii="Book Antiqua" w:hAnsi="Book Antiqua"/>
          <w:sz w:val="24"/>
          <w:szCs w:val="24"/>
        </w:rPr>
        <w:t>10.15 – 10.35</w:t>
      </w:r>
      <w:r w:rsidRPr="00DC315A">
        <w:rPr>
          <w:rFonts w:ascii="Book Antiqua" w:hAnsi="Book Antiqua"/>
          <w:sz w:val="24"/>
          <w:szCs w:val="24"/>
        </w:rPr>
        <w:tab/>
      </w:r>
      <w:r w:rsidRPr="00DC315A">
        <w:rPr>
          <w:rFonts w:ascii="Book Antiqua" w:hAnsi="Book Antiqua"/>
          <w:b/>
          <w:sz w:val="24"/>
          <w:szCs w:val="24"/>
        </w:rPr>
        <w:t xml:space="preserve">mgr Sabina </w:t>
      </w:r>
      <w:proofErr w:type="spellStart"/>
      <w:r w:rsidRPr="00DC315A">
        <w:rPr>
          <w:rFonts w:ascii="Book Antiqua" w:hAnsi="Book Antiqua"/>
          <w:b/>
          <w:sz w:val="24"/>
          <w:szCs w:val="24"/>
        </w:rPr>
        <w:t>Smolska</w:t>
      </w:r>
      <w:proofErr w:type="spellEnd"/>
      <w:r w:rsidR="00932132" w:rsidRPr="00DC315A">
        <w:rPr>
          <w:rFonts w:ascii="Book Antiqua" w:hAnsi="Book Antiqua"/>
          <w:sz w:val="24"/>
          <w:szCs w:val="24"/>
        </w:rPr>
        <w:t xml:space="preserve"> </w:t>
      </w:r>
      <w:r w:rsidR="00932132" w:rsidRPr="00DC315A">
        <w:rPr>
          <w:rFonts w:ascii="Book Antiqua" w:hAnsi="Book Antiqua"/>
          <w:i/>
          <w:sz w:val="24"/>
          <w:szCs w:val="24"/>
        </w:rPr>
        <w:t>(III rok)</w:t>
      </w:r>
      <w:r w:rsidR="00932132" w:rsidRPr="00DC315A">
        <w:rPr>
          <w:rFonts w:ascii="Book Antiqua" w:hAnsi="Book Antiqua"/>
          <w:sz w:val="24"/>
          <w:szCs w:val="24"/>
        </w:rPr>
        <w:t xml:space="preserve"> –</w:t>
      </w:r>
      <w:r w:rsidR="00761480" w:rsidRPr="00DC315A">
        <w:rPr>
          <w:rFonts w:ascii="Book Antiqua" w:hAnsi="Book Antiqua"/>
          <w:sz w:val="24"/>
          <w:szCs w:val="24"/>
        </w:rPr>
        <w:t xml:space="preserve"> </w:t>
      </w:r>
      <w:r w:rsidR="00761480" w:rsidRPr="00DC315A">
        <w:rPr>
          <w:rFonts w:ascii="Book Antiqua" w:hAnsi="Book Antiqua" w:cs="Courier New"/>
          <w:color w:val="333333"/>
          <w:szCs w:val="18"/>
          <w:shd w:val="clear" w:color="auto" w:fill="FFFFFF"/>
        </w:rPr>
        <w:t>Widłonogi (</w:t>
      </w:r>
      <w:proofErr w:type="spellStart"/>
      <w:r w:rsidR="00761480" w:rsidRPr="00DC315A">
        <w:rPr>
          <w:rFonts w:ascii="Book Antiqua" w:hAnsi="Book Antiqua" w:cs="Courier New"/>
          <w:color w:val="333333"/>
          <w:szCs w:val="18"/>
          <w:shd w:val="clear" w:color="auto" w:fill="FFFFFF"/>
        </w:rPr>
        <w:t>Copepoda</w:t>
      </w:r>
      <w:proofErr w:type="spellEnd"/>
      <w:r w:rsidR="00761480" w:rsidRPr="00DC315A">
        <w:rPr>
          <w:rFonts w:ascii="Book Antiqua" w:hAnsi="Book Antiqua" w:cs="Courier New"/>
          <w:color w:val="333333"/>
          <w:szCs w:val="18"/>
          <w:shd w:val="clear" w:color="auto" w:fill="FFFFFF"/>
        </w:rPr>
        <w:t>) wód podziemnych północno-wschodniej Polski</w:t>
      </w:r>
    </w:p>
    <w:p w:rsidR="002D5568" w:rsidRPr="00DC315A" w:rsidRDefault="002D5568" w:rsidP="00BC7F0A">
      <w:pPr>
        <w:spacing w:after="0" w:line="360" w:lineRule="auto"/>
        <w:ind w:left="2124" w:hanging="2124"/>
        <w:jc w:val="both"/>
        <w:rPr>
          <w:rFonts w:ascii="Book Antiqua" w:hAnsi="Book Antiqua"/>
          <w:sz w:val="24"/>
          <w:szCs w:val="24"/>
        </w:rPr>
      </w:pPr>
      <w:r w:rsidRPr="00DC315A">
        <w:rPr>
          <w:rFonts w:ascii="Book Antiqua" w:hAnsi="Book Antiqua"/>
          <w:sz w:val="24"/>
          <w:szCs w:val="24"/>
        </w:rPr>
        <w:lastRenderedPageBreak/>
        <w:t>10.40 – 11.00</w:t>
      </w:r>
      <w:r w:rsidRPr="00DC315A">
        <w:rPr>
          <w:rFonts w:ascii="Book Antiqua" w:hAnsi="Book Antiqua"/>
          <w:sz w:val="24"/>
          <w:szCs w:val="24"/>
        </w:rPr>
        <w:tab/>
      </w:r>
      <w:r w:rsidR="00AE6AEF" w:rsidRPr="00DC315A">
        <w:rPr>
          <w:rFonts w:ascii="Book Antiqua" w:hAnsi="Book Antiqua"/>
          <w:b/>
          <w:sz w:val="24"/>
          <w:szCs w:val="24"/>
        </w:rPr>
        <w:t>mgr Edyta Żuk-Kempa</w:t>
      </w:r>
      <w:r w:rsidR="00AE6AEF" w:rsidRPr="00DC315A">
        <w:rPr>
          <w:rFonts w:ascii="Book Antiqua" w:hAnsi="Book Antiqua"/>
          <w:sz w:val="24"/>
          <w:szCs w:val="24"/>
        </w:rPr>
        <w:t xml:space="preserve"> </w:t>
      </w:r>
      <w:r w:rsidR="00AE6AEF" w:rsidRPr="00DC315A">
        <w:rPr>
          <w:rFonts w:ascii="Book Antiqua" w:hAnsi="Book Antiqua"/>
          <w:i/>
          <w:sz w:val="24"/>
          <w:szCs w:val="24"/>
        </w:rPr>
        <w:t>(II rok)</w:t>
      </w:r>
      <w:r w:rsidR="00AE6AEF" w:rsidRPr="00DC315A">
        <w:rPr>
          <w:rFonts w:ascii="Book Antiqua" w:hAnsi="Book Antiqua"/>
          <w:sz w:val="24"/>
          <w:szCs w:val="24"/>
        </w:rPr>
        <w:t xml:space="preserve"> – </w:t>
      </w:r>
      <w:r w:rsidR="00AE6AEF" w:rsidRPr="00DC315A">
        <w:rPr>
          <w:rFonts w:ascii="Book Antiqua" w:hAnsi="Book Antiqua" w:cs="Courier New"/>
          <w:color w:val="333333"/>
          <w:szCs w:val="18"/>
          <w:shd w:val="clear" w:color="auto" w:fill="FFFFFF"/>
        </w:rPr>
        <w:t xml:space="preserve">Reakcja roślinności centralnej części Pojezierza Mazurskiego na wybrane </w:t>
      </w:r>
      <w:proofErr w:type="spellStart"/>
      <w:r w:rsidR="00AE6AEF" w:rsidRPr="00DC315A">
        <w:rPr>
          <w:rFonts w:ascii="Book Antiqua" w:hAnsi="Book Antiqua" w:cs="Courier New"/>
          <w:color w:val="333333"/>
          <w:szCs w:val="18"/>
          <w:shd w:val="clear" w:color="auto" w:fill="FFFFFF"/>
        </w:rPr>
        <w:t>śródholoceńskie</w:t>
      </w:r>
      <w:proofErr w:type="spellEnd"/>
      <w:r w:rsidR="00AE6AEF" w:rsidRPr="00DC315A">
        <w:rPr>
          <w:rFonts w:ascii="Book Antiqua" w:hAnsi="Book Antiqua" w:cs="Courier New"/>
          <w:color w:val="333333"/>
          <w:szCs w:val="18"/>
          <w:shd w:val="clear" w:color="auto" w:fill="FFFFFF"/>
        </w:rPr>
        <w:t xml:space="preserve"> oscylacje klimatyczne - dotychczasowe wyniki analizy palinologicznej z Jeziora Bocznego</w:t>
      </w:r>
    </w:p>
    <w:p w:rsidR="002D5568" w:rsidRPr="00DC315A" w:rsidRDefault="002D5568" w:rsidP="00BC7F0A">
      <w:pPr>
        <w:spacing w:after="0" w:line="360" w:lineRule="auto"/>
        <w:ind w:left="2124" w:hanging="2124"/>
        <w:jc w:val="both"/>
        <w:rPr>
          <w:rFonts w:ascii="Book Antiqua" w:hAnsi="Book Antiqua"/>
          <w:sz w:val="24"/>
          <w:szCs w:val="24"/>
        </w:rPr>
      </w:pPr>
      <w:r w:rsidRPr="00DC315A">
        <w:rPr>
          <w:rFonts w:ascii="Book Antiqua" w:hAnsi="Book Antiqua"/>
          <w:sz w:val="24"/>
          <w:szCs w:val="24"/>
        </w:rPr>
        <w:t>11.05 – 11.25</w:t>
      </w:r>
      <w:r w:rsidRPr="00DC315A">
        <w:rPr>
          <w:rFonts w:ascii="Book Antiqua" w:hAnsi="Book Antiqua"/>
          <w:sz w:val="24"/>
          <w:szCs w:val="24"/>
        </w:rPr>
        <w:tab/>
      </w:r>
      <w:r w:rsidR="00AE6AEF" w:rsidRPr="00DC315A">
        <w:rPr>
          <w:rFonts w:ascii="Book Antiqua" w:hAnsi="Book Antiqua"/>
          <w:b/>
          <w:sz w:val="24"/>
          <w:szCs w:val="24"/>
        </w:rPr>
        <w:t xml:space="preserve">mgr Jan </w:t>
      </w:r>
      <w:proofErr w:type="spellStart"/>
      <w:r w:rsidR="00AE6AEF" w:rsidRPr="00DC315A">
        <w:rPr>
          <w:rFonts w:ascii="Book Antiqua" w:hAnsi="Book Antiqua"/>
          <w:b/>
          <w:sz w:val="24"/>
          <w:szCs w:val="24"/>
        </w:rPr>
        <w:t>Żeruń</w:t>
      </w:r>
      <w:proofErr w:type="spellEnd"/>
      <w:r w:rsidR="00AE6AEF" w:rsidRPr="00DC315A">
        <w:rPr>
          <w:rFonts w:ascii="Book Antiqua" w:hAnsi="Book Antiqua"/>
          <w:sz w:val="24"/>
          <w:szCs w:val="24"/>
        </w:rPr>
        <w:t xml:space="preserve"> </w:t>
      </w:r>
      <w:r w:rsidR="00AE6AEF" w:rsidRPr="00DC315A">
        <w:rPr>
          <w:rFonts w:ascii="Book Antiqua" w:hAnsi="Book Antiqua"/>
          <w:i/>
          <w:sz w:val="24"/>
          <w:szCs w:val="24"/>
        </w:rPr>
        <w:t>(I rok)</w:t>
      </w:r>
      <w:r w:rsidR="00AE6AEF" w:rsidRPr="00DC315A">
        <w:rPr>
          <w:rFonts w:ascii="Book Antiqua" w:hAnsi="Book Antiqua"/>
          <w:sz w:val="24"/>
          <w:szCs w:val="24"/>
        </w:rPr>
        <w:t xml:space="preserve"> – Genetyka i genomika </w:t>
      </w:r>
      <w:proofErr w:type="spellStart"/>
      <w:r w:rsidR="00AE6AEF" w:rsidRPr="00DC315A">
        <w:rPr>
          <w:rFonts w:ascii="Book Antiqua" w:hAnsi="Book Antiqua"/>
          <w:sz w:val="24"/>
          <w:szCs w:val="24"/>
        </w:rPr>
        <w:t>reintrodukcji</w:t>
      </w:r>
      <w:proofErr w:type="spellEnd"/>
      <w:r w:rsidR="00AE6AEF" w:rsidRPr="00DC315A">
        <w:rPr>
          <w:rFonts w:ascii="Book Antiqua" w:hAnsi="Book Antiqua"/>
          <w:sz w:val="24"/>
          <w:szCs w:val="24"/>
        </w:rPr>
        <w:t xml:space="preserve"> rysia euroazjatyckiego</w:t>
      </w:r>
    </w:p>
    <w:p w:rsidR="00964818" w:rsidRPr="00AE6AEF" w:rsidRDefault="008048AC" w:rsidP="00AE6AEF">
      <w:pPr>
        <w:spacing w:after="0" w:line="360" w:lineRule="auto"/>
        <w:ind w:left="2124" w:hanging="2124"/>
        <w:jc w:val="both"/>
        <w:rPr>
          <w:rFonts w:ascii="Book Antiqua" w:hAnsi="Book Antiqua"/>
          <w:sz w:val="24"/>
          <w:szCs w:val="24"/>
        </w:rPr>
      </w:pPr>
      <w:r w:rsidRPr="00DC315A">
        <w:rPr>
          <w:rFonts w:ascii="Book Antiqua" w:hAnsi="Book Antiqua"/>
          <w:sz w:val="24"/>
          <w:szCs w:val="24"/>
        </w:rPr>
        <w:t>11.30 – 11.50</w:t>
      </w:r>
      <w:r w:rsidRPr="00DC315A">
        <w:rPr>
          <w:rFonts w:ascii="Book Antiqua" w:hAnsi="Book Antiqua"/>
          <w:sz w:val="24"/>
          <w:szCs w:val="24"/>
        </w:rPr>
        <w:tab/>
      </w:r>
      <w:r w:rsidR="00AE6AEF" w:rsidRPr="00DC315A">
        <w:rPr>
          <w:rFonts w:ascii="Book Antiqua" w:hAnsi="Book Antiqua"/>
          <w:b/>
          <w:sz w:val="24"/>
          <w:szCs w:val="24"/>
        </w:rPr>
        <w:t xml:space="preserve">mgr </w:t>
      </w:r>
      <w:r w:rsidR="004121B8">
        <w:rPr>
          <w:rFonts w:ascii="Book Antiqua" w:hAnsi="Book Antiqua"/>
          <w:b/>
          <w:sz w:val="24"/>
          <w:szCs w:val="24"/>
        </w:rPr>
        <w:t xml:space="preserve">inż. </w:t>
      </w:r>
      <w:r w:rsidR="00AE6AEF" w:rsidRPr="00DC315A">
        <w:rPr>
          <w:rFonts w:ascii="Book Antiqua" w:hAnsi="Book Antiqua"/>
          <w:b/>
          <w:sz w:val="24"/>
          <w:szCs w:val="24"/>
        </w:rPr>
        <w:t xml:space="preserve">Jakub </w:t>
      </w:r>
      <w:proofErr w:type="spellStart"/>
      <w:r w:rsidR="00AE6AEF" w:rsidRPr="00DC315A">
        <w:rPr>
          <w:rFonts w:ascii="Book Antiqua" w:hAnsi="Book Antiqua"/>
          <w:b/>
          <w:sz w:val="24"/>
          <w:szCs w:val="24"/>
        </w:rPr>
        <w:t>Korpacz</w:t>
      </w:r>
      <w:proofErr w:type="spellEnd"/>
      <w:r w:rsidR="00AE6AEF" w:rsidRPr="00DC315A">
        <w:rPr>
          <w:rFonts w:ascii="Book Antiqua" w:hAnsi="Book Antiqua"/>
          <w:sz w:val="24"/>
          <w:szCs w:val="24"/>
        </w:rPr>
        <w:t xml:space="preserve"> </w:t>
      </w:r>
      <w:r w:rsidR="00AE6AEF" w:rsidRPr="00DC315A">
        <w:rPr>
          <w:rFonts w:ascii="Book Antiqua" w:hAnsi="Book Antiqua"/>
          <w:i/>
          <w:sz w:val="24"/>
          <w:szCs w:val="24"/>
        </w:rPr>
        <w:t>(I rok)</w:t>
      </w:r>
      <w:r w:rsidR="00AE6AEF" w:rsidRPr="00DC315A">
        <w:rPr>
          <w:rFonts w:ascii="Book Antiqua" w:hAnsi="Book Antiqua"/>
          <w:sz w:val="24"/>
          <w:szCs w:val="24"/>
        </w:rPr>
        <w:t xml:space="preserve"> –</w:t>
      </w:r>
      <w:r w:rsidR="00AE6AEF">
        <w:rPr>
          <w:rFonts w:ascii="Book Antiqua" w:hAnsi="Book Antiqua"/>
          <w:sz w:val="24"/>
          <w:szCs w:val="24"/>
        </w:rPr>
        <w:t xml:space="preserve"> </w:t>
      </w:r>
      <w:r w:rsidR="00AE6AEF" w:rsidRPr="009C4BE0">
        <w:rPr>
          <w:rFonts w:ascii="Book Antiqua" w:hAnsi="Book Antiqua" w:cs="Courier New"/>
          <w:color w:val="333333"/>
          <w:szCs w:val="18"/>
          <w:shd w:val="clear" w:color="auto" w:fill="FFFFFF"/>
        </w:rPr>
        <w:t xml:space="preserve">Grzyby wodne w zasolonych </w:t>
      </w:r>
      <w:r w:rsidR="00AE6AEF">
        <w:rPr>
          <w:rFonts w:ascii="Book Antiqua" w:hAnsi="Book Antiqua" w:cs="Courier New"/>
          <w:color w:val="333333"/>
          <w:szCs w:val="18"/>
          <w:shd w:val="clear" w:color="auto" w:fill="FFFFFF"/>
        </w:rPr>
        <w:t>jeziorach północnej Pol</w:t>
      </w:r>
      <w:r w:rsidR="004121B8">
        <w:rPr>
          <w:rFonts w:ascii="Book Antiqua" w:hAnsi="Book Antiqua" w:cs="Courier New"/>
          <w:color w:val="333333"/>
          <w:szCs w:val="18"/>
          <w:shd w:val="clear" w:color="auto" w:fill="FFFFFF"/>
        </w:rPr>
        <w:t>ski</w:t>
      </w:r>
      <w:bookmarkStart w:id="0" w:name="_GoBack"/>
      <w:bookmarkEnd w:id="0"/>
    </w:p>
    <w:sectPr w:rsidR="00964818" w:rsidRPr="00AE6AEF" w:rsidSect="006C2979">
      <w:pgSz w:w="11906" w:h="16838"/>
      <w:pgMar w:top="993" w:right="141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824"/>
    <w:rsid w:val="000A3537"/>
    <w:rsid w:val="0012051C"/>
    <w:rsid w:val="001A3C0F"/>
    <w:rsid w:val="002D5568"/>
    <w:rsid w:val="002E6E98"/>
    <w:rsid w:val="004121B8"/>
    <w:rsid w:val="004240D4"/>
    <w:rsid w:val="005602B6"/>
    <w:rsid w:val="00571A1F"/>
    <w:rsid w:val="00582050"/>
    <w:rsid w:val="005C600A"/>
    <w:rsid w:val="006C2979"/>
    <w:rsid w:val="00761480"/>
    <w:rsid w:val="007B21C7"/>
    <w:rsid w:val="008023E5"/>
    <w:rsid w:val="008048AC"/>
    <w:rsid w:val="00816ECC"/>
    <w:rsid w:val="008B389E"/>
    <w:rsid w:val="008F3255"/>
    <w:rsid w:val="00932132"/>
    <w:rsid w:val="00964818"/>
    <w:rsid w:val="009C4BE0"/>
    <w:rsid w:val="009D34FB"/>
    <w:rsid w:val="00A66DC7"/>
    <w:rsid w:val="00AA351C"/>
    <w:rsid w:val="00AE6AEF"/>
    <w:rsid w:val="00B7477B"/>
    <w:rsid w:val="00BC5B3F"/>
    <w:rsid w:val="00BC7F0A"/>
    <w:rsid w:val="00BD4C39"/>
    <w:rsid w:val="00BE4DA0"/>
    <w:rsid w:val="00C23A56"/>
    <w:rsid w:val="00C4420D"/>
    <w:rsid w:val="00D66824"/>
    <w:rsid w:val="00DC315A"/>
    <w:rsid w:val="00FB74F4"/>
    <w:rsid w:val="00FD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BE797F-6F3A-4C10-BFCB-EA82BDA54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682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68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6824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2</Pages>
  <Words>282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Michalak</dc:creator>
  <cp:keywords/>
  <dc:description/>
  <cp:lastModifiedBy>Magdalena Leśnik</cp:lastModifiedBy>
  <cp:revision>25</cp:revision>
  <dcterms:created xsi:type="dcterms:W3CDTF">2024-05-09T10:38:00Z</dcterms:created>
  <dcterms:modified xsi:type="dcterms:W3CDTF">2024-06-03T05:38:00Z</dcterms:modified>
</cp:coreProperties>
</file>